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386" w:rsidRPr="00F817DB" w:rsidRDefault="00EF7386" w:rsidP="00EF7386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1810" cy="60960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386" w:rsidRPr="00E36B1C" w:rsidRDefault="00EF7386" w:rsidP="00EF7386">
      <w:pPr>
        <w:rPr>
          <w:lang w:val="uk-UA"/>
        </w:rPr>
      </w:pPr>
    </w:p>
    <w:p w:rsidR="00EF7386" w:rsidRPr="00823DFB" w:rsidRDefault="00EF7386" w:rsidP="00EF738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F7386" w:rsidRPr="002D45D1" w:rsidRDefault="00EF7386" w:rsidP="00EF738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F7386" w:rsidRPr="00823DFB" w:rsidRDefault="00EF7386" w:rsidP="00EF738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ДЕВ</w:t>
      </w:r>
      <w:r w:rsidRPr="00583905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F7386" w:rsidRPr="00823DFB" w:rsidRDefault="00EF7386" w:rsidP="00EF738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EF7386" w:rsidRPr="00823DFB" w:rsidRDefault="00EF7386" w:rsidP="00EF7386">
      <w:pPr>
        <w:jc w:val="both"/>
        <w:rPr>
          <w:b/>
          <w:bCs/>
          <w:lang w:val="uk-UA"/>
        </w:rPr>
      </w:pPr>
    </w:p>
    <w:p w:rsidR="00EF7386" w:rsidRDefault="00EF7386" w:rsidP="00EF738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F7386" w:rsidRPr="002826E4" w:rsidRDefault="00EF7386" w:rsidP="00EF7386">
      <w:pPr>
        <w:rPr>
          <w:lang w:val="uk-UA"/>
        </w:rPr>
      </w:pPr>
    </w:p>
    <w:p w:rsidR="00EF7386" w:rsidRPr="00A9033C" w:rsidRDefault="00EF7386" w:rsidP="00EF7386">
      <w:pPr>
        <w:rPr>
          <w:lang w:val="uk-UA"/>
        </w:rPr>
      </w:pPr>
      <w:r w:rsidRPr="00583905">
        <w:rPr>
          <w:b/>
          <w:lang w:val="uk-UA"/>
        </w:rPr>
        <w:t>«</w:t>
      </w:r>
      <w:r>
        <w:rPr>
          <w:b/>
          <w:lang w:val="uk-UA"/>
        </w:rPr>
        <w:t>1</w:t>
      </w:r>
      <w:r w:rsidRPr="00583905">
        <w:rPr>
          <w:b/>
          <w:lang w:val="uk-UA"/>
        </w:rPr>
        <w:t xml:space="preserve">2» </w:t>
      </w:r>
      <w:r>
        <w:rPr>
          <w:b/>
          <w:lang w:val="uk-UA"/>
        </w:rPr>
        <w:t>квіт</w:t>
      </w:r>
      <w:r w:rsidRPr="00583905">
        <w:rPr>
          <w:b/>
          <w:lang w:val="uk-UA"/>
        </w:rPr>
        <w:t xml:space="preserve">ня 2018 р. </w:t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  <w:t xml:space="preserve">             № </w:t>
      </w:r>
      <w:r>
        <w:rPr>
          <w:b/>
          <w:lang w:val="uk-UA"/>
        </w:rPr>
        <w:t>1909</w:t>
      </w:r>
      <w:r w:rsidRPr="00583905">
        <w:rPr>
          <w:b/>
          <w:lang w:val="uk-UA"/>
        </w:rPr>
        <w:t xml:space="preserve"> - 39-</w:t>
      </w:r>
      <w:r>
        <w:rPr>
          <w:b/>
          <w:lang w:val="en-US"/>
        </w:rPr>
        <w:t>V</w:t>
      </w:r>
      <w:r w:rsidRPr="00583905">
        <w:rPr>
          <w:b/>
          <w:lang w:val="uk-UA"/>
        </w:rPr>
        <w:t>ІІ</w:t>
      </w:r>
    </w:p>
    <w:p w:rsidR="00EF7386" w:rsidRDefault="00EF7386" w:rsidP="00EF7386">
      <w:pPr>
        <w:pStyle w:val="1"/>
        <w:jc w:val="center"/>
        <w:rPr>
          <w:b/>
        </w:rPr>
      </w:pPr>
    </w:p>
    <w:p w:rsidR="00EF7386" w:rsidRPr="001F35EB" w:rsidRDefault="00EF7386" w:rsidP="00EF7386">
      <w:pPr>
        <w:rPr>
          <w:b/>
          <w:sz w:val="26"/>
          <w:szCs w:val="26"/>
          <w:lang w:val="uk-UA"/>
        </w:rPr>
      </w:pPr>
      <w:r w:rsidRPr="001F35EB">
        <w:rPr>
          <w:b/>
          <w:sz w:val="26"/>
          <w:szCs w:val="26"/>
          <w:lang w:val="uk-UA"/>
        </w:rPr>
        <w:t>Про розгляд звернення</w:t>
      </w:r>
    </w:p>
    <w:p w:rsidR="00EF7386" w:rsidRPr="001F35EB" w:rsidRDefault="00EF7386" w:rsidP="00EF7386">
      <w:pPr>
        <w:rPr>
          <w:b/>
          <w:sz w:val="26"/>
          <w:szCs w:val="26"/>
          <w:lang w:val="uk-UA"/>
        </w:rPr>
      </w:pPr>
      <w:r w:rsidRPr="001F35EB">
        <w:rPr>
          <w:b/>
          <w:sz w:val="26"/>
          <w:szCs w:val="26"/>
          <w:lang w:val="uk-UA"/>
        </w:rPr>
        <w:t xml:space="preserve">гр. </w:t>
      </w:r>
      <w:proofErr w:type="spellStart"/>
      <w:r w:rsidRPr="001F35EB">
        <w:rPr>
          <w:b/>
          <w:sz w:val="26"/>
          <w:szCs w:val="26"/>
          <w:lang w:val="uk-UA"/>
        </w:rPr>
        <w:t>Кольги</w:t>
      </w:r>
      <w:proofErr w:type="spellEnd"/>
      <w:r w:rsidRPr="001F35EB">
        <w:rPr>
          <w:b/>
          <w:sz w:val="26"/>
          <w:szCs w:val="26"/>
          <w:lang w:val="uk-UA"/>
        </w:rPr>
        <w:t xml:space="preserve"> Анатолія Олександровича</w:t>
      </w:r>
      <w:r>
        <w:rPr>
          <w:b/>
          <w:sz w:val="26"/>
          <w:szCs w:val="26"/>
          <w:lang w:val="uk-UA"/>
        </w:rPr>
        <w:t xml:space="preserve"> та</w:t>
      </w:r>
      <w:r w:rsidRPr="001F35EB">
        <w:rPr>
          <w:b/>
          <w:sz w:val="26"/>
          <w:szCs w:val="26"/>
          <w:lang w:val="uk-UA"/>
        </w:rPr>
        <w:t xml:space="preserve">  </w:t>
      </w:r>
    </w:p>
    <w:p w:rsidR="00EF7386" w:rsidRPr="001F35EB" w:rsidRDefault="00EF7386" w:rsidP="00EF738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Кольги</w:t>
      </w:r>
      <w:proofErr w:type="spellEnd"/>
      <w:r>
        <w:rPr>
          <w:b/>
          <w:sz w:val="26"/>
          <w:szCs w:val="26"/>
          <w:lang w:val="uk-UA"/>
        </w:rPr>
        <w:t xml:space="preserve"> Олександра Олександровича</w:t>
      </w:r>
      <w:r w:rsidRPr="001F35EB">
        <w:rPr>
          <w:b/>
          <w:sz w:val="26"/>
          <w:szCs w:val="26"/>
          <w:lang w:val="uk-UA"/>
        </w:rPr>
        <w:t xml:space="preserve"> </w:t>
      </w:r>
    </w:p>
    <w:p w:rsidR="00EF7386" w:rsidRPr="001F35EB" w:rsidRDefault="00EF7386" w:rsidP="00EF7386">
      <w:pPr>
        <w:rPr>
          <w:b/>
          <w:sz w:val="26"/>
          <w:szCs w:val="26"/>
          <w:lang w:val="uk-UA"/>
        </w:rPr>
      </w:pPr>
    </w:p>
    <w:p w:rsidR="00EF7386" w:rsidRPr="001F35EB" w:rsidRDefault="00EF7386" w:rsidP="00EF7386">
      <w:pPr>
        <w:jc w:val="both"/>
        <w:rPr>
          <w:sz w:val="26"/>
          <w:szCs w:val="26"/>
          <w:lang w:val="uk-UA"/>
        </w:rPr>
      </w:pPr>
      <w:r w:rsidRPr="001F35EB">
        <w:rPr>
          <w:sz w:val="26"/>
          <w:szCs w:val="26"/>
          <w:lang w:val="uk-UA"/>
        </w:rPr>
        <w:tab/>
        <w:t xml:space="preserve">Розглянувши заяву (клопотання) </w:t>
      </w:r>
      <w:proofErr w:type="spellStart"/>
      <w:r w:rsidRPr="001F35EB">
        <w:rPr>
          <w:sz w:val="26"/>
          <w:szCs w:val="26"/>
          <w:lang w:val="uk-UA"/>
        </w:rPr>
        <w:t>Кольги</w:t>
      </w:r>
      <w:proofErr w:type="spellEnd"/>
      <w:r w:rsidRPr="001F35EB">
        <w:rPr>
          <w:sz w:val="26"/>
          <w:szCs w:val="26"/>
          <w:lang w:val="uk-UA"/>
        </w:rPr>
        <w:t xml:space="preserve"> Анатолія Олександровича про припинення договору оренди земельної ділянки, площею 1000 кв.м, по вул. А.Михайловського, 6, з кадастровим номером 3210800000:01:090:0105, для будівництва та обслуговування житлового будинку, господарських будівель і споруд, та заяву </w:t>
      </w:r>
      <w:proofErr w:type="spellStart"/>
      <w:r w:rsidRPr="001F35EB">
        <w:rPr>
          <w:sz w:val="26"/>
          <w:szCs w:val="26"/>
          <w:lang w:val="uk-UA"/>
        </w:rPr>
        <w:t>Кольги</w:t>
      </w:r>
      <w:proofErr w:type="spellEnd"/>
      <w:r w:rsidRPr="001F35EB">
        <w:rPr>
          <w:sz w:val="26"/>
          <w:szCs w:val="26"/>
          <w:lang w:val="uk-UA"/>
        </w:rPr>
        <w:t xml:space="preserve"> Олександра Олександровича про передачу її у приватну власність, у зв’язку з переходом права власності на нерухоме майно до гр. </w:t>
      </w:r>
      <w:proofErr w:type="spellStart"/>
      <w:r w:rsidRPr="001F35EB">
        <w:rPr>
          <w:sz w:val="26"/>
          <w:szCs w:val="26"/>
          <w:lang w:val="uk-UA"/>
        </w:rPr>
        <w:t>Кольги</w:t>
      </w:r>
      <w:proofErr w:type="spellEnd"/>
      <w:r w:rsidRPr="001F35EB">
        <w:rPr>
          <w:sz w:val="26"/>
          <w:szCs w:val="26"/>
          <w:lang w:val="uk-UA"/>
        </w:rPr>
        <w:t xml:space="preserve"> О.О., враховуючи договір дарування житлового будинку від 26.04.2016, інформацію з Державного реєстру речових прав на нерухоме майно,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«Про місцеве самоврядування в Україні», міська рада</w:t>
      </w:r>
    </w:p>
    <w:p w:rsidR="00EF7386" w:rsidRPr="001F35EB" w:rsidRDefault="00EF7386" w:rsidP="00EF7386">
      <w:pPr>
        <w:jc w:val="both"/>
        <w:rPr>
          <w:sz w:val="26"/>
          <w:szCs w:val="26"/>
          <w:lang w:val="uk-UA"/>
        </w:rPr>
      </w:pPr>
    </w:p>
    <w:p w:rsidR="00EF7386" w:rsidRPr="001F35EB" w:rsidRDefault="00EF7386" w:rsidP="00EF7386">
      <w:pPr>
        <w:jc w:val="both"/>
        <w:rPr>
          <w:sz w:val="26"/>
          <w:szCs w:val="26"/>
          <w:lang w:val="uk-UA"/>
        </w:rPr>
      </w:pPr>
      <w:r w:rsidRPr="001F35EB">
        <w:rPr>
          <w:b/>
          <w:sz w:val="26"/>
          <w:szCs w:val="26"/>
          <w:lang w:val="uk-UA"/>
        </w:rPr>
        <w:t>ВИРІШИЛА</w:t>
      </w:r>
      <w:r w:rsidRPr="001F35EB">
        <w:rPr>
          <w:sz w:val="26"/>
          <w:szCs w:val="26"/>
          <w:lang w:val="uk-UA"/>
        </w:rPr>
        <w:t>:</w:t>
      </w:r>
    </w:p>
    <w:p w:rsidR="00EF7386" w:rsidRPr="001F35EB" w:rsidRDefault="00EF7386" w:rsidP="00EF7386">
      <w:pPr>
        <w:tabs>
          <w:tab w:val="left" w:pos="2505"/>
        </w:tabs>
        <w:ind w:left="360"/>
        <w:jc w:val="both"/>
        <w:rPr>
          <w:sz w:val="26"/>
          <w:szCs w:val="26"/>
          <w:lang w:val="uk-UA"/>
        </w:rPr>
      </w:pPr>
    </w:p>
    <w:p w:rsidR="00EF7386" w:rsidRPr="001F35EB" w:rsidRDefault="00EF7386" w:rsidP="00EF738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1F35EB">
        <w:rPr>
          <w:sz w:val="26"/>
          <w:szCs w:val="26"/>
          <w:lang w:val="uk-UA"/>
        </w:rPr>
        <w:t xml:space="preserve">Розірвати договір оренди земельної ділянки, укладений між гр. </w:t>
      </w:r>
      <w:proofErr w:type="spellStart"/>
      <w:r w:rsidRPr="001F35EB">
        <w:rPr>
          <w:sz w:val="26"/>
          <w:szCs w:val="26"/>
          <w:lang w:val="uk-UA"/>
        </w:rPr>
        <w:t>Кольгою</w:t>
      </w:r>
      <w:proofErr w:type="spellEnd"/>
      <w:r w:rsidRPr="001F35EB">
        <w:rPr>
          <w:sz w:val="26"/>
          <w:szCs w:val="26"/>
          <w:lang w:val="uk-UA"/>
        </w:rPr>
        <w:t xml:space="preserve"> Анатолієм Олександровичем та Бучанською міською радою, земельна ділянка площею 1000 кв.м, кадастровий номер 3210800000:01:090:0105, цільове призначення – для будівництва та обслуговування житлового будинку, господарських будівель і споруд (присадибна ділянка), по вул. А.Михайловського, 6, в м. Буча.</w:t>
      </w:r>
    </w:p>
    <w:p w:rsidR="00EF7386" w:rsidRPr="001F35EB" w:rsidRDefault="00EF7386" w:rsidP="00EF738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1F35EB">
        <w:rPr>
          <w:sz w:val="26"/>
          <w:szCs w:val="26"/>
          <w:lang w:val="uk-UA"/>
        </w:rPr>
        <w:t>Гр. Кользі Анатолію Олександровичу в місячний термін укласти з Бучанською міською радою договір про розірвання договору оренди земельної ділянки.</w:t>
      </w:r>
    </w:p>
    <w:p w:rsidR="00EF7386" w:rsidRPr="001F35EB" w:rsidRDefault="00EF7386" w:rsidP="00EF738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1F35EB">
        <w:rPr>
          <w:sz w:val="26"/>
          <w:szCs w:val="26"/>
          <w:lang w:val="uk-UA"/>
        </w:rPr>
        <w:t>Гр. Кользі А.О. припинити право оренди відповідно до Закону України «Про державну реєстрацію речових прав на нерухоме майно та їх обтяжень».</w:t>
      </w:r>
    </w:p>
    <w:p w:rsidR="00EF7386" w:rsidRPr="001F35EB" w:rsidRDefault="00EF7386" w:rsidP="00EF738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1F35EB">
        <w:rPr>
          <w:sz w:val="26"/>
          <w:szCs w:val="26"/>
          <w:lang w:val="uk-UA"/>
        </w:rPr>
        <w:t>Відмовити гр. Кользі Олександру Олександровичу у передачі в приватну власність земельної ділянки земельна ділянка площею 1000 кв.м, кадастровий номер 3210800000:01:090:0105, цільове призначення – для будівництва та обслуговування житлового будинку, господарських будівель і споруд (присадибна ділянка), по вул. А.Михайловського, 6, в м. Буча</w:t>
      </w:r>
    </w:p>
    <w:p w:rsidR="00EF7386" w:rsidRPr="001F35EB" w:rsidRDefault="00EF7386" w:rsidP="00EF738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1F35EB">
        <w:rPr>
          <w:sz w:val="26"/>
          <w:szCs w:val="26"/>
          <w:lang w:val="uk-UA"/>
        </w:rPr>
        <w:lastRenderedPageBreak/>
        <w:t>Рекомендувати гр. Кользі Олександру Олександровичу в місячний термін звернутись до Бучанської міської ради для укладення договору оренди земельної ділянки з кадастровим номером 3210800000:01:090:0105, площею 1000 кв.м, що розташована в м. Буча, вул. А.Михайловського, 6, цільове призначення – для будівництва та обслуговування житлового будинку, господарських будівель і споруд (присадибна ділянка) у зв’язку з набуттям права власності на житловий будинок та враховуючи ст. 7 Закону України «Про оренду землі».</w:t>
      </w:r>
    </w:p>
    <w:p w:rsidR="00EF7386" w:rsidRPr="001F35EB" w:rsidRDefault="00EF7386" w:rsidP="00EF738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1F35EB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ED509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та комісію з питань містобудування та природокористування</w:t>
      </w:r>
      <w:r w:rsidRPr="001F35EB">
        <w:rPr>
          <w:sz w:val="26"/>
          <w:szCs w:val="26"/>
          <w:lang w:val="uk-UA"/>
        </w:rPr>
        <w:t>.</w:t>
      </w:r>
    </w:p>
    <w:p w:rsidR="00EF7386" w:rsidRPr="001F35EB" w:rsidRDefault="00EF7386" w:rsidP="00EF7386">
      <w:pPr>
        <w:tabs>
          <w:tab w:val="left" w:pos="720"/>
        </w:tabs>
        <w:jc w:val="both"/>
        <w:rPr>
          <w:sz w:val="26"/>
          <w:szCs w:val="26"/>
          <w:lang w:val="uk-UA"/>
        </w:rPr>
      </w:pPr>
    </w:p>
    <w:p w:rsidR="00EF7386" w:rsidRPr="001F35EB" w:rsidRDefault="00EF7386" w:rsidP="00EF7386">
      <w:pPr>
        <w:jc w:val="both"/>
        <w:rPr>
          <w:sz w:val="26"/>
          <w:szCs w:val="26"/>
          <w:lang w:val="uk-UA"/>
        </w:rPr>
      </w:pPr>
    </w:p>
    <w:p w:rsidR="00EF7386" w:rsidRDefault="00EF7386" w:rsidP="00EF7386">
      <w:pPr>
        <w:jc w:val="center"/>
        <w:rPr>
          <w:b/>
          <w:lang w:val="uk-UA"/>
        </w:rPr>
      </w:pPr>
    </w:p>
    <w:p w:rsidR="00EF7386" w:rsidRDefault="00EF7386" w:rsidP="00EF7386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EF7386" w:rsidRDefault="00EF7386" w:rsidP="00EF7386">
      <w:pPr>
        <w:jc w:val="center"/>
        <w:rPr>
          <w:b/>
          <w:lang w:val="uk-UA"/>
        </w:rPr>
      </w:pPr>
    </w:p>
    <w:p w:rsidR="00EF7386" w:rsidRDefault="00EF7386" w:rsidP="00EF7386">
      <w:pPr>
        <w:jc w:val="center"/>
        <w:rPr>
          <w:b/>
          <w:lang w:val="uk-UA"/>
        </w:rPr>
      </w:pPr>
    </w:p>
    <w:p w:rsidR="00631115" w:rsidRDefault="00631115">
      <w:bookmarkStart w:id="0" w:name="_GoBack"/>
      <w:bookmarkEnd w:id="0"/>
    </w:p>
    <w:sectPr w:rsidR="0063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D6124"/>
    <w:multiLevelType w:val="hybridMultilevel"/>
    <w:tmpl w:val="8A06AEE2"/>
    <w:lvl w:ilvl="0" w:tplc="9BC45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8D"/>
    <w:rsid w:val="0062338D"/>
    <w:rsid w:val="00631115"/>
    <w:rsid w:val="00E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32941-188D-4992-B326-C3F15EE0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738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F738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738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EF738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F738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2018-05-07T05:11:00Z</dcterms:created>
  <dcterms:modified xsi:type="dcterms:W3CDTF">2018-05-07T05:11:00Z</dcterms:modified>
</cp:coreProperties>
</file>